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59" w:rsidRPr="00A02559" w:rsidRDefault="00A02559" w:rsidP="00A02559">
      <w:proofErr w:type="gramStart"/>
      <w:r w:rsidRPr="004E6062">
        <w:rPr>
          <w:sz w:val="24"/>
          <w:szCs w:val="24"/>
        </w:rPr>
        <w:t>Pfizer</w:t>
      </w:r>
      <w:r w:rsidRPr="00A02559">
        <w:t xml:space="preserve"> </w:t>
      </w:r>
      <w:r w:rsidR="004E6062" w:rsidRPr="00263FB7">
        <w:rPr>
          <w:rFonts w:ascii="Latha" w:hAnsi="Latha" w:cs="Latha"/>
          <w:cs/>
        </w:rPr>
        <w:t>மற்றும்</w:t>
      </w:r>
      <w:r w:rsidR="004E6062" w:rsidRPr="00A02559">
        <w:t xml:space="preserve"> </w:t>
      </w:r>
      <w:proofErr w:type="spellStart"/>
      <w:r w:rsidRPr="004E6062">
        <w:rPr>
          <w:sz w:val="24"/>
          <w:szCs w:val="24"/>
        </w:rPr>
        <w:t>Moderna</w:t>
      </w:r>
      <w:proofErr w:type="spellEnd"/>
      <w:r w:rsidRPr="00A02559">
        <w:t xml:space="preserve"> </w:t>
      </w:r>
      <w:r w:rsidR="004E6062" w:rsidRPr="00263FB7">
        <w:rPr>
          <w:rFonts w:ascii="Latha" w:hAnsi="Latha" w:cs="Latha"/>
          <w:cs/>
        </w:rPr>
        <w:t>தடுப்பூசிகள் ஒன்றுக்கொன்று மாற்ற</w:t>
      </w:r>
      <w:r w:rsidR="002F1BA2">
        <w:rPr>
          <w:rFonts w:ascii="Latha" w:hAnsi="Latha" w:cs="Latha"/>
          <w:cs/>
          <w:lang w:bidi="ta-IN"/>
        </w:rPr>
        <w:t>ப்பட</w:t>
      </w:r>
      <w:r w:rsidR="004E6062" w:rsidRPr="00263FB7">
        <w:rPr>
          <w:rFonts w:ascii="Latha" w:hAnsi="Latha" w:cs="Latha"/>
          <w:cs/>
        </w:rPr>
        <w:t>க்கூடிய தடுப்பூசிக</w:t>
      </w:r>
      <w:r w:rsidR="002F1BA2">
        <w:rPr>
          <w:rFonts w:ascii="Latha" w:hAnsi="Latha" w:cs="Latha"/>
          <w:cs/>
          <w:lang w:bidi="ta-IN"/>
        </w:rPr>
        <w:t>ளாகும்</w:t>
      </w:r>
      <w:r w:rsidRPr="00A02559">
        <w:t>.</w:t>
      </w:r>
      <w:proofErr w:type="gramEnd"/>
      <w:r w:rsidRPr="00A02559">
        <w:t xml:space="preserve"> </w:t>
      </w:r>
      <w:r w:rsidR="002F1BA2">
        <w:rPr>
          <w:rFonts w:cstheme="minorBidi" w:hint="cs"/>
          <w:cs/>
          <w:lang w:bidi="ta-IN"/>
        </w:rPr>
        <w:t xml:space="preserve"> </w:t>
      </w:r>
      <w:r w:rsidR="004E6062" w:rsidRPr="00263FB7">
        <w:rPr>
          <w:rFonts w:ascii="Latha" w:hAnsi="Latha" w:cs="Latha"/>
          <w:cs/>
        </w:rPr>
        <w:t>உங்கள் இரண்டாவது டோஸுக்கு</w:t>
      </w:r>
      <w:r w:rsidRPr="00A02559">
        <w:t xml:space="preserve"> </w:t>
      </w:r>
      <w:proofErr w:type="spellStart"/>
      <w:r w:rsidRPr="004E6062">
        <w:rPr>
          <w:sz w:val="24"/>
          <w:szCs w:val="24"/>
        </w:rPr>
        <w:t>Moderna</w:t>
      </w:r>
      <w:proofErr w:type="spellEnd"/>
      <w:r w:rsidRPr="00A02559">
        <w:t xml:space="preserve"> </w:t>
      </w:r>
      <w:r w:rsidR="004E6062">
        <w:rPr>
          <w:rFonts w:ascii="Latha" w:hAnsi="Latha" w:cs="Latha"/>
          <w:cs/>
          <w:lang w:bidi="ta-IN"/>
        </w:rPr>
        <w:t>வைப்</w:t>
      </w:r>
      <w:r w:rsidR="004E6062">
        <w:rPr>
          <w:rFonts w:ascii="Latha" w:hAnsi="Latha" w:cs="Latha" w:hint="cs"/>
          <w:cs/>
          <w:lang w:bidi="ta-IN"/>
        </w:rPr>
        <w:t xml:space="preserve"> </w:t>
      </w:r>
      <w:r w:rsidR="004E6062" w:rsidRPr="00263FB7">
        <w:rPr>
          <w:rFonts w:ascii="Latha" w:hAnsi="Latha" w:cs="Latha"/>
          <w:cs/>
        </w:rPr>
        <w:t>பெ</w:t>
      </w:r>
      <w:r w:rsidR="004E6062">
        <w:rPr>
          <w:rFonts w:ascii="Latha" w:hAnsi="Latha" w:cs="Latha"/>
          <w:cs/>
          <w:lang w:bidi="ta-IN"/>
        </w:rPr>
        <w:t>ற்</w:t>
      </w:r>
      <w:r w:rsidR="004E6062" w:rsidRPr="00263FB7">
        <w:rPr>
          <w:rFonts w:ascii="Latha" w:hAnsi="Latha" w:cs="Latha"/>
          <w:cs/>
        </w:rPr>
        <w:t>று</w:t>
      </w:r>
      <w:r w:rsidR="004E6062">
        <w:rPr>
          <w:rFonts w:ascii="Latha" w:hAnsi="Latha" w:cs="Latha"/>
          <w:cs/>
          <w:lang w:bidi="ta-IN"/>
        </w:rPr>
        <w:t>க்கொள்</w:t>
      </w:r>
      <w:r w:rsidR="004E6062" w:rsidRPr="00263FB7">
        <w:rPr>
          <w:rFonts w:ascii="Latha" w:hAnsi="Latha" w:cs="Latha"/>
          <w:cs/>
        </w:rPr>
        <w:t>வது பாதுகாப்பானது</w:t>
      </w:r>
      <w:r w:rsidR="004E6062">
        <w:t>,</w:t>
      </w:r>
      <w:r w:rsidRPr="00A02559">
        <w:t xml:space="preserve"> </w:t>
      </w:r>
      <w:r w:rsidR="004E6062" w:rsidRPr="00263FB7">
        <w:rPr>
          <w:rFonts w:ascii="Latha" w:hAnsi="Latha" w:cs="Latha"/>
          <w:cs/>
        </w:rPr>
        <w:t>பயனுள்ளது</w:t>
      </w:r>
      <w:r w:rsidR="004E6062">
        <w:rPr>
          <w:rFonts w:ascii="Latha" w:hAnsi="Latha" w:cs="Latha" w:hint="cs"/>
          <w:cs/>
        </w:rPr>
        <w:t xml:space="preserve"> </w:t>
      </w:r>
      <w:r w:rsidR="004E6062" w:rsidRPr="00263FB7">
        <w:rPr>
          <w:rFonts w:ascii="Latha" w:hAnsi="Latha" w:cs="Latha"/>
          <w:cs/>
        </w:rPr>
        <w:t>மற்றும் பரிந்துரைக்கப்படுகி</w:t>
      </w:r>
      <w:r w:rsidR="004E6062">
        <w:rPr>
          <w:rFonts w:ascii="Latha" w:hAnsi="Latha" w:cs="Latha"/>
          <w:cs/>
        </w:rPr>
        <w:t>ன்</w:t>
      </w:r>
      <w:r w:rsidR="004E6062" w:rsidRPr="00263FB7">
        <w:rPr>
          <w:rFonts w:ascii="Latha" w:hAnsi="Latha" w:cs="Latha"/>
          <w:cs/>
        </w:rPr>
        <w:t>றது.</w:t>
      </w:r>
      <w:r w:rsidR="004E6062">
        <w:rPr>
          <w:rFonts w:ascii="Latha" w:hAnsi="Latha" w:cs="Latha" w:hint="cs"/>
          <w:cs/>
          <w:lang w:bidi="ta-IN"/>
        </w:rPr>
        <w:t xml:space="preserve"> </w:t>
      </w:r>
      <w:r w:rsidR="004E6062">
        <w:rPr>
          <w:rFonts w:ascii="Latha" w:hAnsi="Latha" w:cs="Latha"/>
          <w:cs/>
        </w:rPr>
        <w:t>வைரஸின்</w:t>
      </w:r>
      <w:r w:rsidR="004E6062">
        <w:rPr>
          <w:rFonts w:ascii="Latha" w:hAnsi="Latha" w:cs="Latha" w:hint="cs"/>
          <w:cs/>
        </w:rPr>
        <w:t xml:space="preserve"> </w:t>
      </w:r>
      <w:r w:rsidR="004E6062">
        <w:rPr>
          <w:rFonts w:ascii="Latha" w:hAnsi="Latha" w:cs="Latha"/>
          <w:cs/>
          <w:lang w:bidi="ta-IN"/>
        </w:rPr>
        <w:t>உருமாறும்</w:t>
      </w:r>
      <w:r w:rsidR="004E6062">
        <w:rPr>
          <w:rFonts w:ascii="Latha" w:hAnsi="Latha" w:cs="Latha" w:hint="cs"/>
          <w:cs/>
          <w:lang w:bidi="ta-IN"/>
        </w:rPr>
        <w:t xml:space="preserve"> </w:t>
      </w:r>
      <w:r w:rsidR="004E6062" w:rsidRPr="00263FB7">
        <w:rPr>
          <w:rFonts w:ascii="Latha" w:hAnsi="Latha" w:cs="Latha"/>
          <w:cs/>
        </w:rPr>
        <w:t>வகைககள் பரவுவதைத் தடுக்க</w:t>
      </w:r>
      <w:r w:rsidR="004E6062" w:rsidRPr="00263FB7">
        <w:rPr>
          <w:rFonts w:ascii="Latha" w:hAnsi="Latha" w:cs="Latha"/>
        </w:rPr>
        <w:t xml:space="preserve">, </w:t>
      </w:r>
      <w:r w:rsidR="004E6062" w:rsidRPr="00263FB7">
        <w:rPr>
          <w:rFonts w:ascii="Latha" w:hAnsi="Latha" w:cs="Latha"/>
          <w:cs/>
        </w:rPr>
        <w:t xml:space="preserve">இரண்டு </w:t>
      </w:r>
      <w:r w:rsidR="004E6062">
        <w:rPr>
          <w:rFonts w:ascii="Latha" w:hAnsi="Latha" w:cs="Latha"/>
          <w:cs/>
        </w:rPr>
        <w:t>டோஸ்</w:t>
      </w:r>
      <w:r w:rsidR="004E6062" w:rsidRPr="00263FB7">
        <w:rPr>
          <w:rFonts w:ascii="Latha" w:hAnsi="Latha" w:cs="Latha"/>
          <w:cs/>
        </w:rPr>
        <w:t xml:space="preserve">கள் </w:t>
      </w:r>
      <w:r w:rsidR="004E6062">
        <w:rPr>
          <w:rFonts w:ascii="Latha" w:hAnsi="Latha" w:cs="Latha"/>
          <w:cs/>
          <w:lang w:bidi="ta-IN"/>
        </w:rPr>
        <w:t>அதி</w:t>
      </w:r>
      <w:r w:rsidR="004E6062" w:rsidRPr="00263FB7">
        <w:rPr>
          <w:rFonts w:ascii="Latha" w:hAnsi="Latha" w:cs="Latha"/>
          <w:cs/>
        </w:rPr>
        <w:t>சிறந்த பாதுகாப்பை வழங்குகின்றன.</w:t>
      </w:r>
      <w:r w:rsidRPr="00A02559">
        <w:t xml:space="preserve"> </w:t>
      </w:r>
      <w:r w:rsidR="004E6062">
        <w:rPr>
          <w:rFonts w:cstheme="minorBidi" w:hint="cs"/>
          <w:cs/>
          <w:lang w:bidi="ta-IN"/>
        </w:rPr>
        <w:t xml:space="preserve"> </w:t>
      </w:r>
      <w:r w:rsidR="004E6062" w:rsidRPr="00263FB7">
        <w:rPr>
          <w:rFonts w:ascii="Latha" w:hAnsi="Latha" w:cs="Latha"/>
          <w:cs/>
        </w:rPr>
        <w:t>எ</w:t>
      </w:r>
      <w:r w:rsidR="004E6062">
        <w:rPr>
          <w:rFonts w:ascii="Latha" w:hAnsi="Latha" w:cs="Latha"/>
          <w:cs/>
        </w:rPr>
        <w:t>மது</w:t>
      </w:r>
      <w:r w:rsidR="004E6062">
        <w:rPr>
          <w:rFonts w:ascii="Latha" w:hAnsi="Latha" w:cs="Latha" w:hint="cs"/>
          <w:cs/>
        </w:rPr>
        <w:t xml:space="preserve"> </w:t>
      </w:r>
      <w:r w:rsidR="004E6062" w:rsidRPr="00263FB7">
        <w:rPr>
          <w:rFonts w:ascii="Latha" w:hAnsi="Latha" w:cs="Latha"/>
          <w:cs/>
        </w:rPr>
        <w:t>சமூகத்தை</w:t>
      </w:r>
      <w:r w:rsidR="004E6062">
        <w:rPr>
          <w:rFonts w:ascii="Latha" w:hAnsi="Latha" w:cs="Latha"/>
          <w:cs/>
        </w:rPr>
        <w:t>ப்</w:t>
      </w:r>
      <w:r w:rsidR="004E6062">
        <w:rPr>
          <w:rFonts w:ascii="Latha" w:hAnsi="Latha" w:cs="Latha" w:hint="cs"/>
          <w:cs/>
        </w:rPr>
        <w:t xml:space="preserve"> </w:t>
      </w:r>
      <w:r w:rsidR="004E6062" w:rsidRPr="00263FB7">
        <w:rPr>
          <w:rFonts w:ascii="Latha" w:hAnsi="Latha" w:cs="Latha"/>
          <w:cs/>
        </w:rPr>
        <w:t>பாதுகாப்பாக வைத்திரு</w:t>
      </w:r>
      <w:r w:rsidR="004E6062">
        <w:rPr>
          <w:rFonts w:ascii="Latha" w:hAnsi="Latha" w:cs="Latha"/>
          <w:cs/>
        </w:rPr>
        <w:t>ப்பதற்கு</w:t>
      </w:r>
      <w:r w:rsidR="004E6062">
        <w:rPr>
          <w:rFonts w:ascii="Latha" w:hAnsi="Latha" w:cs="Latha" w:hint="cs"/>
          <w:cs/>
        </w:rPr>
        <w:t xml:space="preserve"> </w:t>
      </w:r>
      <w:r w:rsidR="004E6062" w:rsidRPr="00263FB7">
        <w:rPr>
          <w:rFonts w:ascii="Latha" w:hAnsi="Latha" w:cs="Latha"/>
          <w:cs/>
        </w:rPr>
        <w:t>விரைவில் தடுப்பூசி பெ</w:t>
      </w:r>
      <w:r w:rsidR="004E6062">
        <w:rPr>
          <w:rFonts w:ascii="Latha" w:hAnsi="Latha" w:cs="Latha"/>
          <w:cs/>
        </w:rPr>
        <w:t>ற்றுக்கொள்ளும்படி</w:t>
      </w:r>
      <w:r w:rsidR="004E6062">
        <w:rPr>
          <w:rFonts w:ascii="Latha" w:hAnsi="Latha" w:cs="Latha" w:hint="cs"/>
          <w:cs/>
        </w:rPr>
        <w:t xml:space="preserve"> </w:t>
      </w:r>
      <w:r w:rsidR="004E6062" w:rsidRPr="00263FB7">
        <w:rPr>
          <w:rFonts w:ascii="Latha" w:hAnsi="Latha" w:cs="Latha"/>
          <w:cs/>
        </w:rPr>
        <w:t>நா</w:t>
      </w:r>
      <w:r w:rsidR="004E6062">
        <w:rPr>
          <w:rFonts w:ascii="Latha" w:hAnsi="Latha" w:cs="Latha"/>
          <w:cs/>
        </w:rPr>
        <w:t>ம்</w:t>
      </w:r>
      <w:r w:rsidR="004E6062">
        <w:rPr>
          <w:rFonts w:ascii="Latha" w:hAnsi="Latha" w:cs="Latha" w:hint="cs"/>
          <w:cs/>
        </w:rPr>
        <w:t xml:space="preserve"> </w:t>
      </w:r>
      <w:r w:rsidR="004E6062" w:rsidRPr="00263FB7">
        <w:rPr>
          <w:rFonts w:ascii="Latha" w:hAnsi="Latha" w:cs="Latha"/>
          <w:cs/>
        </w:rPr>
        <w:t>அனைவரும் ஊக்குவிக்கப்படுகின்றோம்</w:t>
      </w:r>
      <w:r w:rsidRPr="00A02559">
        <w:t>.</w:t>
      </w:r>
    </w:p>
    <w:p w:rsidR="00A02559" w:rsidRPr="00A02559" w:rsidRDefault="00A02559" w:rsidP="00A02559"/>
    <w:p w:rsidR="00A02559" w:rsidRPr="004E6062" w:rsidRDefault="004E6062" w:rsidP="00A02559">
      <w:pPr>
        <w:rPr>
          <w:rFonts w:ascii="Latha" w:hAnsi="Latha" w:cs="Latha"/>
        </w:rPr>
      </w:pPr>
      <w:r w:rsidRPr="00263FB7">
        <w:rPr>
          <w:rFonts w:ascii="Latha" w:hAnsi="Latha" w:cs="Latha"/>
          <w:cs/>
        </w:rPr>
        <w:t xml:space="preserve">இது குறித்த </w:t>
      </w:r>
      <w:r>
        <w:rPr>
          <w:rFonts w:ascii="Latha" w:hAnsi="Latha" w:cs="Latha"/>
          <w:cs/>
        </w:rPr>
        <w:t>மேலதிக</w:t>
      </w:r>
      <w:r>
        <w:rPr>
          <w:rFonts w:ascii="Latha" w:hAnsi="Latha" w:cs="Latha"/>
          <w:cs/>
          <w:lang w:bidi="ta-IN"/>
        </w:rPr>
        <w:t>மான</w:t>
      </w:r>
      <w:r>
        <w:rPr>
          <w:rFonts w:ascii="Latha" w:hAnsi="Latha" w:cs="Latha" w:hint="cs"/>
          <w:cs/>
          <w:lang w:bidi="ta-IN"/>
        </w:rPr>
        <w:t xml:space="preserve"> </w:t>
      </w:r>
      <w:r w:rsidRPr="00263FB7">
        <w:rPr>
          <w:rFonts w:ascii="Latha" w:hAnsi="Latha" w:cs="Latha"/>
          <w:cs/>
        </w:rPr>
        <w:t>தகவல்களை இங்கே காணலாம்</w:t>
      </w:r>
      <w:r w:rsidR="00A02559" w:rsidRPr="00A02559">
        <w:t xml:space="preserve">: </w:t>
      </w:r>
      <w:hyperlink r:id="rId4" w:history="1">
        <w:r w:rsidR="00A02559"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A02559">
        <w:t xml:space="preserve">. </w:t>
      </w:r>
    </w:p>
    <w:p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02559"/>
    <w:rsid w:val="00050778"/>
    <w:rsid w:val="000A7BD7"/>
    <w:rsid w:val="00130566"/>
    <w:rsid w:val="002F1BA2"/>
    <w:rsid w:val="00305385"/>
    <w:rsid w:val="00497F6A"/>
    <w:rsid w:val="004E6062"/>
    <w:rsid w:val="00580EAD"/>
    <w:rsid w:val="00602306"/>
    <w:rsid w:val="006117FF"/>
    <w:rsid w:val="00655F56"/>
    <w:rsid w:val="008055E2"/>
    <w:rsid w:val="00955359"/>
    <w:rsid w:val="00A02559"/>
    <w:rsid w:val="00C60015"/>
    <w:rsid w:val="00C657C0"/>
    <w:rsid w:val="00D21732"/>
    <w:rsid w:val="00F3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Arachna Lakhanpaul</dc:creator>
  <cp:lastModifiedBy>Computer</cp:lastModifiedBy>
  <cp:revision>2</cp:revision>
  <dcterms:created xsi:type="dcterms:W3CDTF">2021-06-23T17:19:00Z</dcterms:created>
  <dcterms:modified xsi:type="dcterms:W3CDTF">2021-06-23T17:19:00Z</dcterms:modified>
</cp:coreProperties>
</file>